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keepNext w:val="1"/>
        <w:tabs>
          <w:tab w:val="left" w:pos="5400"/>
        </w:tabs>
        <w:suppressAutoHyphens w:val="0"/>
        <w:jc w:val="right"/>
        <w:outlineLvl w:val="5"/>
        <w:rPr>
          <w:b w:val="1"/>
          <w:b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 xml:space="preserve">       </w:t>
      </w:r>
      <w:r>
        <w:rPr>
          <w:b w:val="1"/>
          <w:bCs w:val="1"/>
          <w:sz w:val="24"/>
          <w:szCs w:val="24"/>
          <w:rtl w:val="0"/>
        </w:rPr>
        <w:t>Za</w:t>
      </w:r>
      <w:r>
        <w:rPr>
          <w:b w:val="1"/>
          <w:bCs w:val="1"/>
          <w:sz w:val="24"/>
          <w:szCs w:val="24"/>
          <w:rtl w:val="0"/>
        </w:rPr>
        <w:t>łą</w:t>
      </w:r>
      <w:r>
        <w:rPr>
          <w:b w:val="1"/>
          <w:bCs w:val="1"/>
          <w:sz w:val="24"/>
          <w:szCs w:val="24"/>
          <w:rtl w:val="0"/>
        </w:rPr>
        <w:t>cznik nr 5 do SIWZ (Projekt umowy)</w:t>
      </w: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keepNext w:val="1"/>
        <w:tabs>
          <w:tab w:val="left" w:pos="5400"/>
        </w:tabs>
        <w:suppressAutoHyphens w:val="0"/>
        <w:outlineLvl w:val="5"/>
        <w:rPr>
          <w:b w:val="1"/>
          <w:bCs w:val="1"/>
          <w:sz w:val="24"/>
          <w:szCs w:val="24"/>
        </w:rPr>
      </w:pPr>
      <w:r>
        <w:rPr>
          <w:i w:val="1"/>
          <w:iCs w:val="1"/>
          <w:sz w:val="24"/>
          <w:szCs w:val="24"/>
        </w:rPr>
        <w:tab/>
        <w:tab/>
        <w:tab/>
      </w:r>
      <w:r>
        <w:rPr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</w:r>
      <w:r>
        <w:rPr>
          <w:b w:val="1"/>
          <w:bCs w:val="1"/>
          <w:sz w:val="24"/>
          <w:szCs w:val="24"/>
          <w:rtl w:val="0"/>
        </w:rPr>
        <w:t xml:space="preserve">UMOWA Nr </w:t>
      </w:r>
      <w:r>
        <w:rPr>
          <w:b w:val="1"/>
          <w:bCs w:val="1"/>
          <w:sz w:val="24"/>
          <w:szCs w:val="24"/>
          <w:rtl w:val="0"/>
        </w:rPr>
        <w:t>…………………</w:t>
      </w:r>
      <w:r>
        <w:rPr>
          <w:b w:val="1"/>
          <w:bCs w:val="1"/>
          <w:sz w:val="24"/>
          <w:szCs w:val="24"/>
          <w:rtl w:val="0"/>
        </w:rPr>
        <w:t>. 2018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zawarta w dniu </w:t>
      </w:r>
      <w:r>
        <w:rPr>
          <w:sz w:val="24"/>
          <w:szCs w:val="24"/>
          <w:rtl w:val="0"/>
        </w:rPr>
        <w:t>…………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 xml:space="preserve">…………… </w:t>
      </w:r>
      <w:r>
        <w:rPr>
          <w:sz w:val="24"/>
          <w:szCs w:val="24"/>
          <w:rtl w:val="0"/>
        </w:rPr>
        <w:t>r. w Goleniowie pomi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dzy: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Powiatem Goleniowskim, adres: 72-100 Goleni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w, ul. Dworcowa 1, NIP 856-15-77-155, zwanym dalej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</w:rPr>
        <w:t>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</w:t>
      </w:r>
      <w:r>
        <w:rPr>
          <w:sz w:val="24"/>
          <w:szCs w:val="24"/>
          <w:rtl w:val="0"/>
        </w:rPr>
        <w:t>”</w:t>
      </w:r>
      <w:r>
        <w:rPr>
          <w:sz w:val="24"/>
          <w:szCs w:val="24"/>
          <w:rtl w:val="0"/>
        </w:rPr>
        <w:t>, reprezentowanym przez Zarz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 Powiatu w Goleniowie, za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: </w:t>
      </w:r>
    </w:p>
    <w:p>
      <w:pPr>
        <w:pStyle w:val="Normalny"/>
        <w:suppressAutoHyphens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- Tomasz Kulinicz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Przewodnicz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du,</w:t>
      </w:r>
    </w:p>
    <w:p>
      <w:pPr>
        <w:pStyle w:val="Normalny"/>
        <w:suppressAutoHyphens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- Tomasz Stanis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awski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Cz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onek Zarz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du </w:t>
      </w: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a </w:t>
      </w: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textWrapping"/>
      </w:r>
      <w:r>
        <w:rPr>
          <w:color w:val="000000"/>
          <w:sz w:val="24"/>
          <w:szCs w:val="24"/>
          <w:u w:color="000000"/>
          <w:rtl w:val="0"/>
        </w:rPr>
        <w:t xml:space="preserve">zwanym dalej </w:t>
      </w:r>
      <w:r>
        <w:rPr>
          <w:color w:val="000000"/>
          <w:sz w:val="24"/>
          <w:szCs w:val="24"/>
          <w:u w:color="000000"/>
          <w:rtl w:val="0"/>
        </w:rPr>
        <w:t>„</w:t>
      </w:r>
      <w:r>
        <w:rPr>
          <w:color w:val="000000"/>
          <w:sz w:val="24"/>
          <w:szCs w:val="24"/>
          <w:u w:color="000000"/>
          <w:rtl w:val="0"/>
        </w:rPr>
        <w:t>Wykonawc</w:t>
      </w:r>
      <w:r>
        <w:rPr>
          <w:color w:val="000000"/>
          <w:sz w:val="24"/>
          <w:szCs w:val="24"/>
          <w:u w:color="000000"/>
          <w:rtl w:val="0"/>
        </w:rPr>
        <w:t>ą”</w:t>
      </w:r>
    </w:p>
    <w:p>
      <w:pPr>
        <w:pStyle w:val="Normalny"/>
        <w:suppressAutoHyphens w:val="0"/>
        <w:rPr>
          <w:b w:val="1"/>
          <w:bCs w:val="1"/>
          <w:color w:val="ff0000"/>
          <w:sz w:val="24"/>
          <w:szCs w:val="24"/>
          <w:u w:color="ff0000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 rezultacie dokonania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wyboru oferty Wykonawcy w trybie przetargu nieograniczonego zgodnie z ustaw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 dnia 29 stycznia 2004 r. Prawo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publicznych (</w:t>
      </w:r>
      <w:r>
        <w:rPr>
          <w:color w:val="000000"/>
          <w:sz w:val="24"/>
          <w:szCs w:val="24"/>
          <w:u w:color="000000"/>
          <w:rtl w:val="0"/>
        </w:rPr>
        <w:t>Dz. U. z</w:t>
      </w:r>
      <w:r>
        <w:rPr>
          <w:color w:val="000000"/>
          <w:sz w:val="24"/>
          <w:szCs w:val="24"/>
          <w:u w:color="000000"/>
          <w:rtl w:val="0"/>
        </w:rPr>
        <w:t> </w:t>
      </w:r>
      <w:r>
        <w:rPr>
          <w:color w:val="000000"/>
          <w:sz w:val="24"/>
          <w:szCs w:val="24"/>
          <w:u w:color="000000"/>
          <w:rtl w:val="0"/>
        </w:rPr>
        <w:t>2017 r. poz. 1579)</w:t>
      </w:r>
      <w:r>
        <w:rPr>
          <w:sz w:val="24"/>
          <w:szCs w:val="24"/>
          <w:rtl w:val="0"/>
        </w:rPr>
        <w:t>, 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dostarczy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wione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 zgodnego z 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pn.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"Wyposa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b w:val="1"/>
          <w:bCs w:val="1"/>
          <w:i w:val="1"/>
          <w:iCs w:val="1"/>
          <w:sz w:val="24"/>
          <w:szCs w:val="24"/>
          <w:rtl w:val="0"/>
        </w:rPr>
        <w:t>enie pracowni lub warsztat</w:t>
      </w:r>
      <w:r>
        <w:rPr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w szkolnych zgodnie z KOWEZiU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w sprz</w:t>
      </w:r>
      <w:r>
        <w:rPr>
          <w:b w:val="1"/>
          <w:bCs w:val="1"/>
          <w:i w:val="1"/>
          <w:iCs w:val="1"/>
          <w:sz w:val="24"/>
          <w:szCs w:val="24"/>
          <w:rtl w:val="0"/>
        </w:rPr>
        <w:t>ę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t IT.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wienie dofinansowane ze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UE w ramach Europejskiego Funduszu 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ecznego Priorytet VIII. Edukacja 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anie 8.6. Wsparcie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i plac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wek prowadz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cenie zawodowe oraz uczni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ceniu zawodowym 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doros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ych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pozaszkolnych formach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cenia zawodowego.</w:t>
      </w:r>
    </w:p>
    <w:p>
      <w:pPr>
        <w:pStyle w:val="Normalny"/>
        <w:suppressAutoHyphens w:val="0"/>
        <w:jc w:val="both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color="000000"/>
          <w:rtl w:val="0"/>
        </w:rPr>
        <w:t>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 xml:space="preserve">cy zleca, a </w:t>
      </w:r>
      <w:r>
        <w:rPr>
          <w:sz w:val="24"/>
          <w:szCs w:val="24"/>
          <w:rtl w:val="0"/>
        </w:rPr>
        <w:t>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zrealizowa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wymienione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wienie na zasadach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niniejszej Umowie.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Szczeg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owe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lenie przedmiotu umowy, w tym specyfikacja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enia, 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lone w Specyfikacji Istotnych Warunk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wienia i w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cznikach do tego dokumentu.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W ramach realizacji przedmiotu umowy Wykonawca</w:t>
      </w:r>
      <w:r>
        <w:rPr>
          <w:b w:val="1"/>
          <w:b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dostarczy</w:t>
      </w:r>
      <w:r>
        <w:rPr>
          <w:b w:val="1"/>
          <w:b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zgodnie</w:t>
      </w:r>
      <w:r>
        <w:rPr>
          <w:sz w:val="24"/>
          <w:szCs w:val="24"/>
          <w:rtl w:val="0"/>
        </w:rPr>
        <w:t xml:space="preserve">         </w:t>
      </w:r>
      <w:r>
        <w:rPr>
          <w:sz w:val="24"/>
          <w:szCs w:val="24"/>
          <w:rtl w:val="0"/>
        </w:rPr>
        <w:t xml:space="preserve"> z przeznaczeniem  do siedziby: Zespo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nr 1 w Goleniowie przy ul. Maszewskiej 6; Zespo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Specjalnych w Goleniowie przy ul. Niepodleg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1 b; Zasadniczej Szko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Zawodowej w Nowogardzie przy ul. Poniatowskiego 17.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Oferta Wykonawcy stanowi integraln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cz</w:t>
      </w:r>
      <w:r>
        <w:rPr>
          <w:sz w:val="24"/>
          <w:szCs w:val="24"/>
          <w:rtl w:val="0"/>
        </w:rPr>
        <w:t xml:space="preserve">ęść </w:t>
      </w:r>
      <w:r>
        <w:rPr>
          <w:sz w:val="24"/>
          <w:szCs w:val="24"/>
          <w:rtl w:val="0"/>
        </w:rPr>
        <w:t>niniejszej Umowy.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2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wiadcza, i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:</w:t>
      </w:r>
    </w:p>
    <w:p>
      <w:pPr>
        <w:pStyle w:val="Normalny"/>
        <w:widowControl w:val="0"/>
        <w:numPr>
          <w:ilvl w:val="0"/>
          <w:numId w:val="4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posiada wiedz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i do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wiadczenie oraz dysponuje potencja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em technicznym i osobami zdolnymi do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ytego wykonania przedmiotu umowy;</w:t>
      </w:r>
    </w:p>
    <w:p>
      <w:pPr>
        <w:pStyle w:val="Normalny"/>
        <w:widowControl w:val="0"/>
        <w:numPr>
          <w:ilvl w:val="0"/>
          <w:numId w:val="4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znajduje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 sytuacji ekonomicznej i finansowej zapewniaj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cej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 wykonanie przedmiotu umowy;</w:t>
      </w:r>
    </w:p>
    <w:p>
      <w:pPr>
        <w:pStyle w:val="Normalny"/>
        <w:widowControl w:val="0"/>
        <w:numPr>
          <w:ilvl w:val="0"/>
          <w:numId w:val="4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nie istniej</w:t>
      </w:r>
      <w:r>
        <w:rPr>
          <w:sz w:val="24"/>
          <w:szCs w:val="24"/>
          <w:rtl w:val="0"/>
        </w:rPr>
        <w:t>ą ż</w:t>
      </w:r>
      <w:r>
        <w:rPr>
          <w:sz w:val="24"/>
          <w:szCs w:val="24"/>
          <w:rtl w:val="0"/>
        </w:rPr>
        <w:t>adne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faktyczne lub prawne,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re uniemo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liwia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yby lub utrudnia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 wykonanie przedmiotu umowy.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 jest informowa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niezw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ocznie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 toku wykonywania Umowy w formie pisemnej o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dorazowej zmianie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rych mowa w ust. 1.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Wykonawca w ramach realizacji przedmiotu umowy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:</w:t>
      </w:r>
    </w:p>
    <w:p>
      <w:pPr>
        <w:pStyle w:val="Normalny"/>
        <w:numPr>
          <w:ilvl w:val="0"/>
          <w:numId w:val="6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 dostarczy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ciwej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ci, fabrycznie nowe, nie 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>one prawami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trzecich oraz bez naruszenia praw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intelektualnej;</w:t>
      </w:r>
    </w:p>
    <w:p>
      <w:pPr>
        <w:pStyle w:val="Normalny"/>
        <w:suppressAutoHyphens w:val="0"/>
        <w:ind w:left="720" w:hanging="18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2) wyda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najp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niej przy odbiorze przedmiotu umowy dokumenty gwarancyjne.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3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Wykonanie przedmiotu umowy nast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pi w terminie </w:t>
      </w:r>
      <w:r>
        <w:rPr>
          <w:sz w:val="24"/>
          <w:szCs w:val="24"/>
          <w:rtl w:val="0"/>
        </w:rPr>
        <w:t>……………</w:t>
      </w:r>
      <w:r>
        <w:rPr>
          <w:sz w:val="24"/>
          <w:szCs w:val="24"/>
          <w:rtl w:val="0"/>
        </w:rPr>
        <w:t>. od daty zawarcia Umowy wskazanej w komparycji niniejszej Umowy.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Za 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wykonania przedmiotu umowy uznaje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podpisania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odbioru przedmiotu umowy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cego, a je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eli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 xml:space="preserve">odbioru przedmiotu umowy wskazuje wady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podpisania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potwierdzaj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 wyszczeg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lnionych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protokole odbioru przedmiotu umowy.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4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1. W przypadku powierzenia wykonania cz</w:t>
      </w:r>
      <w:r>
        <w:rPr>
          <w:color w:val="000000"/>
          <w:sz w:val="24"/>
          <w:szCs w:val="24"/>
          <w:u w:color="000000"/>
          <w:rtl w:val="0"/>
        </w:rPr>
        <w:t>ęś</w:t>
      </w:r>
      <w:r>
        <w:rPr>
          <w:color w:val="000000"/>
          <w:sz w:val="24"/>
          <w:szCs w:val="24"/>
          <w:u w:color="000000"/>
          <w:rtl w:val="0"/>
        </w:rPr>
        <w:t>ci przedmiotu umowy podwykonawcy nie wskazanemu w ofercie, Wykonawca zobowi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zany jest zawiadomi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o tym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 xml:space="preserve">cego </w:t>
      </w:r>
      <w:r>
        <w:rPr>
          <w:color w:val="000000"/>
          <w:sz w:val="24"/>
          <w:szCs w:val="24"/>
          <w:u w:color="000000"/>
          <w:rtl w:val="0"/>
        </w:rPr>
        <w:t xml:space="preserve">     </w:t>
      </w:r>
      <w:r>
        <w:rPr>
          <w:color w:val="000000"/>
          <w:sz w:val="24"/>
          <w:szCs w:val="24"/>
          <w:u w:color="000000"/>
          <w:rtl w:val="0"/>
        </w:rPr>
        <w:t>w terminie dw</w:t>
      </w:r>
      <w:r>
        <w:rPr>
          <w:color w:val="000000"/>
          <w:sz w:val="24"/>
          <w:szCs w:val="24"/>
          <w:u w:color="000000"/>
          <w:rtl w:val="0"/>
        </w:rPr>
        <w:t>ó</w:t>
      </w:r>
      <w:r>
        <w:rPr>
          <w:color w:val="000000"/>
          <w:sz w:val="24"/>
          <w:szCs w:val="24"/>
          <w:u w:color="000000"/>
          <w:rtl w:val="0"/>
        </w:rPr>
        <w:t>ch dni ze szczeg</w:t>
      </w:r>
      <w:r>
        <w:rPr>
          <w:color w:val="000000"/>
          <w:sz w:val="24"/>
          <w:szCs w:val="24"/>
          <w:u w:color="000000"/>
          <w:rtl w:val="0"/>
        </w:rPr>
        <w:t>ół</w:t>
      </w:r>
      <w:r>
        <w:rPr>
          <w:color w:val="000000"/>
          <w:sz w:val="24"/>
          <w:szCs w:val="24"/>
          <w:u w:color="000000"/>
          <w:rtl w:val="0"/>
        </w:rPr>
        <w:t>owym wskazaniem zakresu takiego powierzenia.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2. Dzia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anie wbrew postanowieniu ust. 1 b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dzie uzasadnia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o odst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pienie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od Umowy z przyczyn le</w:t>
      </w:r>
      <w:r>
        <w:rPr>
          <w:color w:val="000000"/>
          <w:sz w:val="24"/>
          <w:szCs w:val="24"/>
          <w:u w:color="000000"/>
          <w:rtl w:val="0"/>
        </w:rPr>
        <w:t>żą</w:t>
      </w:r>
      <w:r>
        <w:rPr>
          <w:color w:val="000000"/>
          <w:sz w:val="24"/>
          <w:szCs w:val="24"/>
          <w:u w:color="000000"/>
          <w:rtl w:val="0"/>
        </w:rPr>
        <w:t>cych po stronie Wykonawcy.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3. Wykonawca ponosi odpowiedzialno</w:t>
      </w:r>
      <w:r>
        <w:rPr>
          <w:color w:val="000000"/>
          <w:sz w:val="24"/>
          <w:szCs w:val="24"/>
          <w:u w:color="000000"/>
          <w:rtl w:val="0"/>
        </w:rPr>
        <w:t xml:space="preserve">ść </w:t>
      </w:r>
      <w:r>
        <w:rPr>
          <w:color w:val="000000"/>
          <w:sz w:val="24"/>
          <w:szCs w:val="24"/>
          <w:u w:color="000000"/>
          <w:rtl w:val="0"/>
        </w:rPr>
        <w:t>za dzia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ania lub zaniechania podwykonawcy tak jakby by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y to jego w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asne zachowania.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5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color w:val="ff0000"/>
          <w:sz w:val="24"/>
          <w:szCs w:val="24"/>
          <w:u w:color="ff0000"/>
        </w:rPr>
      </w:pPr>
      <w:r>
        <w:rPr>
          <w:sz w:val="24"/>
          <w:szCs w:val="24"/>
          <w:rtl w:val="0"/>
        </w:rPr>
        <w:t>1. Osob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uprawnion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ze strony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do kontroli i nadzoru nad wykonaniem przedmiotu umowy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dzie Jowita Pawlak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koordynator projektu w Starostwie Powiatowym w Goleniowie.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Zmiany w zakresie danych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ust. 1 nie stanowi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zmiany Umowy; wymagaj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natomiast poinformowania Wykonawcy.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6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Wykonawcy za wykonanie i przekazanie niewadliwego przedmiotu umowy  przys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uguje wynagrodzenie rycza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towe netto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</w:t>
      </w:r>
      <w:r>
        <w:rPr>
          <w:sz w:val="24"/>
          <w:szCs w:val="24"/>
          <w:rtl w:val="0"/>
        </w:rPr>
        <w:t xml:space="preserve">……………… </w:t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ownie: </w:t>
      </w:r>
      <w:r>
        <w:rPr>
          <w:sz w:val="24"/>
          <w:szCs w:val="24"/>
          <w:rtl w:val="0"/>
        </w:rPr>
        <w:t>…………………………</w:t>
      </w:r>
      <w:r>
        <w:rPr>
          <w:sz w:val="24"/>
          <w:szCs w:val="24"/>
          <w:rtl w:val="0"/>
        </w:rPr>
        <w:t>. 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).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Do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ust. 1 wynagrodzenia zostanie doliczony podatek VAT w kwocie </w:t>
      </w:r>
      <w:r>
        <w:rPr>
          <w:sz w:val="24"/>
          <w:szCs w:val="24"/>
          <w:rtl w:val="0"/>
        </w:rPr>
        <w:t>……</w:t>
      </w:r>
      <w:r>
        <w:rPr>
          <w:sz w:val="24"/>
          <w:szCs w:val="24"/>
          <w:rtl w:val="0"/>
        </w:rPr>
        <w:t>.. 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ownie: </w:t>
      </w:r>
      <w:r>
        <w:rPr>
          <w:sz w:val="24"/>
          <w:szCs w:val="24"/>
          <w:rtl w:val="0"/>
        </w:rPr>
        <w:t>……………………………………</w:t>
      </w:r>
      <w:r>
        <w:rPr>
          <w:sz w:val="24"/>
          <w:szCs w:val="24"/>
          <w:rtl w:val="0"/>
        </w:rPr>
        <w:t>..); wynagrodzenie rycza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towe brutto wynosi </w:t>
      </w:r>
      <w:r>
        <w:rPr>
          <w:sz w:val="24"/>
          <w:szCs w:val="24"/>
          <w:rtl w:val="0"/>
        </w:rPr>
        <w:t>…………</w:t>
      </w:r>
      <w:r>
        <w:rPr>
          <w:sz w:val="24"/>
          <w:szCs w:val="24"/>
          <w:rtl w:val="0"/>
        </w:rPr>
        <w:t>.. 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ownie: </w:t>
      </w:r>
      <w:r>
        <w:rPr>
          <w:sz w:val="24"/>
          <w:szCs w:val="24"/>
          <w:rtl w:val="0"/>
        </w:rPr>
        <w:t>…………………………………………………………………</w:t>
      </w:r>
      <w:r>
        <w:rPr>
          <w:sz w:val="24"/>
          <w:szCs w:val="24"/>
          <w:rtl w:val="0"/>
        </w:rPr>
        <w:t>).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sz w:val="24"/>
          <w:szCs w:val="24"/>
          <w:rtl w:val="0"/>
        </w:rPr>
        <w:t xml:space="preserve">3. Ustalone wynagrodzenie </w:t>
      </w:r>
      <w:r>
        <w:rPr>
          <w:color w:val="000000"/>
          <w:sz w:val="24"/>
          <w:szCs w:val="24"/>
          <w:u w:color="000000"/>
          <w:rtl w:val="0"/>
        </w:rPr>
        <w:t>jest niezmienne, obejmuje wszelkie koszty, narzuty i dodatki  Wykonawcy oraz wszystkie koszty towarzysz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 przygotowaniu</w:t>
      </w:r>
      <w:r>
        <w:rPr>
          <w:sz w:val="24"/>
          <w:szCs w:val="24"/>
          <w:rtl w:val="0"/>
        </w:rPr>
        <w:t>,</w:t>
      </w:r>
      <w:r>
        <w:rPr>
          <w:color w:val="000000"/>
          <w:sz w:val="24"/>
          <w:szCs w:val="24"/>
          <w:u w:color="000000"/>
          <w:rtl w:val="0"/>
        </w:rPr>
        <w:t xml:space="preserve"> realizacji i odbiorowi przedmiotu umowy i nie b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dzie podlega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 xml:space="preserve">o 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adnym zmianom.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7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Strony ustalaj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ata wynagrodzenia Wykonawcy zostanie dokonana jednorazowo na wskazany przez niego rachunek bankowy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w terminie 30 dni od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czenia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prawid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owej pod 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dem formalnym i merytorycznym faktury VAT.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Za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aty uznaje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>enia rachunku bankowego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Podstaw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do wystawienia faktury VAT jest bezusterkowy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odbioru przedmiotu umowy podpisany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 W przypadku stwierdzenia wad przedmiotu umowy zostan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one uj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te w protokole odbioru a podstaw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wystawienia faktury VAT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 podpisany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tych wad.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Kopia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lub protoko</w:t>
      </w:r>
      <w:r>
        <w:rPr>
          <w:sz w:val="24"/>
          <w:szCs w:val="24"/>
          <w:rtl w:val="0"/>
        </w:rPr>
        <w:t>łó</w:t>
      </w:r>
      <w:r>
        <w:rPr>
          <w:sz w:val="24"/>
          <w:szCs w:val="24"/>
          <w:rtl w:val="0"/>
        </w:rPr>
        <w:t>w,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rych mowa w ust. 3 powy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ej, zostanie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czona do faktury wystawionej przez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, wraz z orygina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em karty gwarancyjnej, pod rygorem odes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ania faktury jako wystawionej nieprawid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owo.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8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numPr>
          <w:ilvl w:val="0"/>
          <w:numId w:val="8"/>
        </w:numPr>
        <w:suppressAutoHyphens w:val="0"/>
        <w:bidi w:val="0"/>
        <w:spacing w:after="200"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Przedmiot umowy podlega odbiorowi po jego wykonaniu. Z czynno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odbioru sporz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dzony zostanie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podpisany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i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.</w:t>
      </w:r>
    </w:p>
    <w:p>
      <w:pPr>
        <w:pStyle w:val="Normalny"/>
        <w:numPr>
          <w:ilvl w:val="0"/>
          <w:numId w:val="8"/>
        </w:numPr>
        <w:suppressAutoHyphens w:val="0"/>
        <w:bidi w:val="0"/>
        <w:spacing w:after="200"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Warunkiem przyst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do odbioru przedmiotu umowy jest:</w:t>
      </w:r>
    </w:p>
    <w:p>
      <w:pPr>
        <w:pStyle w:val="Normalny"/>
        <w:numPr>
          <w:ilvl w:val="0"/>
          <w:numId w:val="10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dostarczenie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zgodnego z 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przez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;</w:t>
      </w:r>
    </w:p>
    <w:p>
      <w:pPr>
        <w:pStyle w:val="Normalny"/>
        <w:numPr>
          <w:ilvl w:val="0"/>
          <w:numId w:val="10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dostarczenie przez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dokument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 wymaganych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2 ust. 3 pkt 2 Umowy.</w:t>
      </w:r>
    </w:p>
    <w:p>
      <w:pPr>
        <w:pStyle w:val="Normalny"/>
        <w:numPr>
          <w:ilvl w:val="0"/>
          <w:numId w:val="11"/>
        </w:numPr>
        <w:suppressAutoHyphens w:val="0"/>
        <w:bidi w:val="0"/>
        <w:spacing w:after="200"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Je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eli w toku czynno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odbioru zostan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stwierdzone wady, w tym niekompletno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przedmiotu umowy, w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wczas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wed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 swojego wyboru:</w:t>
      </w:r>
    </w:p>
    <w:p>
      <w:pPr>
        <w:pStyle w:val="Normalny"/>
        <w:numPr>
          <w:ilvl w:val="0"/>
          <w:numId w:val="13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odm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odbioru przedmiotu umowy i wyznaczy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Wykonawcy termin na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wad; po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ciu wad, Wykonawca zg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osi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ponownie gotowo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do odbioru;</w:t>
      </w:r>
    </w:p>
    <w:p>
      <w:pPr>
        <w:pStyle w:val="Normalny"/>
        <w:numPr>
          <w:ilvl w:val="0"/>
          <w:numId w:val="13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podpisa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odbioru ko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cowego przedmiotu umowy z wyszczeg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lnieniem wad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i wyznaczonego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terminu na ich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cie. W takiej sytuacji po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ciu wad Wykonawca zg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osi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gotowo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do odbioru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tych wad, co zostanie stwierdzone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em potwierdzaj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wad,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 dla swej skuteczno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wymaga podpisu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hd w:val="clear" w:color="auto" w:fill="ffffff"/>
        <w:suppressAutoHyphens w:val="0"/>
        <w:ind w:left="5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Wyst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pienie wad i skorzystanie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z kompetencji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ust. 3 powy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ej nie umniejsza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Wykonawcy za nienale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 (w tym nieterminowe) wykonanie przedmiotu umowy.</w:t>
      </w:r>
    </w:p>
    <w:p>
      <w:pPr>
        <w:pStyle w:val="Normalny"/>
        <w:shd w:val="clear" w:color="auto" w:fill="ffffff"/>
        <w:suppressAutoHyphens w:val="0"/>
        <w:ind w:left="5" w:firstLine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ind w:left="5" w:firstLine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9</w:t>
      </w:r>
    </w:p>
    <w:p>
      <w:pPr>
        <w:pStyle w:val="Normalny"/>
        <w:shd w:val="clear" w:color="auto" w:fill="ffffff"/>
        <w:tabs>
          <w:tab w:val="left" w:pos="426"/>
        </w:tabs>
        <w:suppressAutoHyphens w:val="0"/>
        <w:rPr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42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udziela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na przedmiot umowy gwarancji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ci, zapewniaj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 o jego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ytej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ci; okres i warunki gwarancji s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zgodne z postanowieniami karty gwarancyjnej.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</w:t>
        <w:tab/>
        <w:t>Wykonawca ponosi 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gwarancji za wszelkie wady przedmiotu umowy (fizyczne lub prawne), w tym zmniejszaj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warto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ytkow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techniczn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lub estetyczn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przedmiotu umowy i jest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 do nieodp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atnego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tych wad.</w:t>
      </w:r>
    </w:p>
    <w:p>
      <w:pPr>
        <w:pStyle w:val="Normalny"/>
        <w:shd w:val="clear" w:color="auto" w:fill="ffffff"/>
        <w:tabs>
          <w:tab w:val="left" w:pos="720"/>
        </w:tabs>
        <w:suppressAutoHyphens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color="000000"/>
          <w:rtl w:val="0"/>
        </w:rPr>
        <w:t>3. W przypadku ujawnienia w okresie gwarancji wad,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 poinformuje o tym Wykonawc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telefonicznie i wyznaczy mu termin do ich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 xml:space="preserve">cia </w:t>
      </w:r>
      <w:r>
        <w:rPr>
          <w:sz w:val="24"/>
          <w:szCs w:val="24"/>
          <w:rtl w:val="0"/>
        </w:rPr>
        <w:t>zgodnie z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karty gwarancyjnej.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4. W przypadku nie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cia wad w wyznaczonym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terminie,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 mo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e naliczy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kar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umown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>zgodnie z postanowieniami niniejszej Umowy oraz zleci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ich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cie na koszt i ryzyko Wykonawcy. Niezale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nie od powy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szego, w przypadku gdy usuwanie wad trwa d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u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 xml:space="preserve">ej </w:t>
      </w:r>
      <w:r>
        <w:rPr>
          <w:sz w:val="24"/>
          <w:szCs w:val="24"/>
          <w:rtl w:val="0"/>
        </w:rPr>
        <w:t>ni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5 dni</w:t>
      </w:r>
      <w:r>
        <w:rPr>
          <w:color w:val="000000"/>
          <w:sz w:val="24"/>
          <w:szCs w:val="24"/>
          <w:u w:color="000000"/>
          <w:rtl w:val="0"/>
        </w:rPr>
        <w:t xml:space="preserve"> Wykonawca zobowi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zany jest zapewni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sprz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 zast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pczy o r</w:t>
      </w:r>
      <w:r>
        <w:rPr>
          <w:color w:val="000000"/>
          <w:sz w:val="24"/>
          <w:szCs w:val="24"/>
          <w:u w:color="000000"/>
          <w:rtl w:val="0"/>
        </w:rPr>
        <w:t>ó</w:t>
      </w:r>
      <w:r>
        <w:rPr>
          <w:color w:val="000000"/>
          <w:sz w:val="24"/>
          <w:szCs w:val="24"/>
          <w:u w:color="000000"/>
          <w:rtl w:val="0"/>
        </w:rPr>
        <w:t>wnowa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nych parametrach, pod rygorem dodatkowego obci</w:t>
      </w:r>
      <w:r>
        <w:rPr>
          <w:color w:val="000000"/>
          <w:sz w:val="24"/>
          <w:szCs w:val="24"/>
          <w:u w:color="000000"/>
          <w:rtl w:val="0"/>
        </w:rPr>
        <w:t>ąż</w:t>
      </w:r>
      <w:r>
        <w:rPr>
          <w:color w:val="000000"/>
          <w:sz w:val="24"/>
          <w:szCs w:val="24"/>
          <w:u w:color="000000"/>
          <w:rtl w:val="0"/>
        </w:rPr>
        <w:t>enia Wykonawcy szkod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>wynik</w:t>
      </w:r>
      <w:r>
        <w:rPr>
          <w:color w:val="000000"/>
          <w:sz w:val="24"/>
          <w:szCs w:val="24"/>
          <w:u w:color="000000"/>
          <w:rtl w:val="0"/>
        </w:rPr>
        <w:t xml:space="preserve">łą </w:t>
      </w:r>
      <w:r>
        <w:rPr>
          <w:color w:val="000000"/>
          <w:sz w:val="24"/>
          <w:szCs w:val="24"/>
          <w:u w:color="000000"/>
          <w:rtl w:val="0"/>
        </w:rPr>
        <w:t>z niewykonania wskazanego zobowi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zania, np. koszty najmu sprz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tu zast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pczego, zap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acone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odszkodowania, utracone korzy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5. Dokument gwarancji wystawiony zostanie z chwil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podpisania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u odbioru w formie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i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wed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cznika,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rym mowa w ust. 1. W przypadku jego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nie wystawienia, niniejsza Umowa zast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puje dokument gwarancji.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6. Czas naprawy wy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czony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 z okresu gwarancyjnego; okres gwarancji zostanie automatycznie wyd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ony o czas trwania naprawy.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7. W okresie gwarancji wszystkie koszty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zane z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ciem wad, w tym dostarczenie wadliwego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 i wymiana na nowy, 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>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8. Gwarancja obejmuje wszystkie wykryte podczas eksploatacji wady powsta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 w czasie poprawnego, zgodnego z instrukcj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ytkowania.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9. Gwarancja 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ogranicza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praw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do przekazywania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enia do innych jego jednostek organizacyjnych. 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10</w:t>
      </w:r>
    </w:p>
    <w:p>
      <w:pPr>
        <w:pStyle w:val="Normalny"/>
        <w:shd w:val="clear" w:color="auto" w:fill="ffffff"/>
        <w:suppressAutoHyphens w:val="0"/>
        <w:jc w:val="both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udziela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na przedmiot umowy. Okres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rozpoczyna sw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j bieg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z odbiorem przedmiotu umowy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Wykonawcy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wygasa po 6 miesi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cach od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ywu okres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gwarancji opisanych w karcie gwarancyjnej.</w:t>
      </w:r>
    </w:p>
    <w:p>
      <w:pPr>
        <w:pStyle w:val="Normalny"/>
        <w:shd w:val="clear" w:color="auto" w:fill="ffffff"/>
        <w:tabs>
          <w:tab w:val="left" w:pos="426"/>
        </w:tabs>
        <w:suppressAutoHyphens w:val="0"/>
        <w:ind w:right="44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O wykryciu wady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zawiadomi na pi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mie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niezw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ocznie, nie 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niej ni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w terminie trzydziestu dni od daty jej ujawnienia.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Wykonawca jest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 na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asny koszt i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asnym staraniem niezw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ocznie usun</w:t>
      </w:r>
      <w:r>
        <w:rPr>
          <w:sz w:val="24"/>
          <w:szCs w:val="24"/>
          <w:rtl w:val="0"/>
        </w:rPr>
        <w:t xml:space="preserve">ąć </w:t>
      </w:r>
      <w:r>
        <w:rPr>
          <w:sz w:val="24"/>
          <w:szCs w:val="24"/>
          <w:rtl w:val="0"/>
        </w:rPr>
        <w:t>wszystkie wady odnosz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 przedmiotu umowy.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sz w:val="24"/>
          <w:szCs w:val="24"/>
          <w:rtl w:val="0"/>
        </w:rPr>
        <w:t>5. Roszczenia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mog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by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dochodzone tak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po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ywie terminu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kojmi, je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eli </w:t>
      </w:r>
      <w:r>
        <w:rPr>
          <w:color w:val="000000"/>
          <w:sz w:val="24"/>
          <w:szCs w:val="24"/>
          <w:u w:color="000000"/>
          <w:rtl w:val="0"/>
        </w:rPr>
        <w:t>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 zg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osi Wykonawcy istnienie wady w okresie r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kojmi.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6. Zg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oszone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wady powinny by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te przez Wykonawc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textWrapping"/>
      </w:r>
      <w:r>
        <w:rPr>
          <w:color w:val="000000"/>
          <w:sz w:val="24"/>
          <w:szCs w:val="24"/>
          <w:u w:color="000000"/>
          <w:rtl w:val="0"/>
        </w:rPr>
        <w:t>w terminie ustalonym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cego, wynikaj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cym z karty gwarancyjnej. Nie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cie przez Wykonawc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wad w terminie uprawnia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do zlecenia ich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cia na koszt i ryzyko Wykonawcy oraz do naliczenia Wykonawcy kar umownych.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ind w:right="70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557"/>
        </w:tabs>
        <w:suppressAutoHyphens w:val="0"/>
        <w:ind w:right="7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11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ind w:right="7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 Umowy bez dodatkowego wezwania w przypadku, gdy: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1) Wykonawca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nia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 wykonaniem przedmiotu umowy 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nienie przekracza 7 dni w stosunku do terminu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na podstawie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3 ust. 1 Umowy;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2) Wykonawca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nia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ciem wad przedmiotu umowy (zg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oszonych przy odbiorze przedmiotu umowy lub w okresie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gwarancji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lub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kojmi) 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nienie przekracza o 5 dni termin wyznaczony na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wad;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3) Wykonawca narusza postanowienia Umowy, 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 zakresie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i rodzaju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enia;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4) w innych przypadkach przewidzianych w przepisach prawa powszechnie 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sz w:val="24"/>
          <w:szCs w:val="24"/>
          <w:rtl w:val="0"/>
        </w:rPr>
        <w:t>2.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pienie od Umowy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zosta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zrealizowane do dnia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ywu</w:t>
      </w:r>
      <w:r>
        <w:rPr>
          <w:color w:val="000000"/>
          <w:sz w:val="24"/>
          <w:szCs w:val="24"/>
          <w:u w:color="000000"/>
          <w:rtl w:val="0"/>
        </w:rPr>
        <w:t xml:space="preserve"> terminu odpowiedzialno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 Wykonawcy z tytu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u r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kojmi.</w:t>
      </w:r>
    </w:p>
    <w:p>
      <w:pPr>
        <w:pStyle w:val="Normalny"/>
        <w:shd w:val="clear" w:color="auto" w:fill="ffffff"/>
        <w:suppressAutoHyphens w:val="0"/>
        <w:ind w:right="44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ind w:right="44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12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aci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kary umowne:</w:t>
      </w:r>
    </w:p>
    <w:p>
      <w:pPr>
        <w:pStyle w:val="Normalny"/>
        <w:shd w:val="clear" w:color="auto" w:fill="ffffff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1)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nieterminowego wykonania przedmiotu umowy,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0,5%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 xml:space="preserve">§ </w:t>
      </w:r>
      <w:r>
        <w:rPr>
          <w:sz w:val="24"/>
          <w:szCs w:val="24"/>
          <w:rtl w:val="0"/>
        </w:rPr>
        <w:t>6 ust. 2 Umowy za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dy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nienia;</w:t>
      </w:r>
    </w:p>
    <w:p>
      <w:pPr>
        <w:pStyle w:val="Normalny"/>
        <w:shd w:val="clear" w:color="auto" w:fill="ffffff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2)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nie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w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lonym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terminie wad stwierdzonych przy odbiorze lub w okresie gwarancji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lub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wad,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0,5%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 xml:space="preserve">§ </w:t>
      </w:r>
      <w:r>
        <w:rPr>
          <w:sz w:val="24"/>
          <w:szCs w:val="24"/>
          <w:rtl w:val="0"/>
        </w:rPr>
        <w:t>6 ust. 2 Umowy za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dy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nienia;</w:t>
      </w:r>
    </w:p>
    <w:p>
      <w:pPr>
        <w:pStyle w:val="Normalny"/>
        <w:shd w:val="clear" w:color="auto" w:fill="ffffff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3) w razie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pienia od Umowy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z przyczyn le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cych po stronie Wykonawcy,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20%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6 ust. 2 Umowy.</w:t>
      </w: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pienie od Umowy nie powoduje wyga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Wykonawcy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kar umownych. Kary umowne mog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by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sumowane, jednak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ich 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czna wysoko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przekroczy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30%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6 ust. 2 Umowy.</w:t>
      </w: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Kary umowne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atne w terminie siedmiu dni od daty wyst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z</w:t>
      </w:r>
      <w:r>
        <w:rPr>
          <w:sz w:val="24"/>
          <w:szCs w:val="24"/>
          <w:rtl w:val="0"/>
        </w:rPr>
        <w:t> żą</w:t>
      </w:r>
      <w:r>
        <w:rPr>
          <w:sz w:val="24"/>
          <w:szCs w:val="24"/>
          <w:rtl w:val="0"/>
        </w:rPr>
        <w:t>daniem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acenia kary.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zastrzega sobie prawo dochodzenia odszkodowania uzupe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na zasadach og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lnych w sytuacji, gdyby szkoda przewy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szy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 wysoko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zastrze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onych kar umownych.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13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przypadku spowodowania przez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szkody w mieniu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cego, niezale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nie od tego czy szkoda jest nast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pstwem umy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lnego zachowania, czy te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 xml:space="preserve">niedbalstwa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lub lekkomy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zatrudnionych przez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, ponosi on 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 naprawienie tej szkody.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Szkoda obejmuje 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wszelkie nast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pstwa stanowi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zniszczenie lub uszkodzenie mienia albo zmniejszenie jego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ytkowych lub estetycznych.  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Naprawienia szkody Wykonawca dokona na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asny koszt poprzez przywr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cenie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do stanu poprzedniego lub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odszkodowania pokrywaj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wyrz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szkod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14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razie zaistnienia istotnej zmiany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powoduj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cej,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wykonanie Umowy nie 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 w interesie publicznym, czego 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na by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 przewidzie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 chwili zawarcia Umowy,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 Umowy w terminie 30 dni od powzi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wiadomo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 tych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ciach.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W przypadku,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rym mowa w ust. 1, Wykonawca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cznie wynagrodzenia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nego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wykonania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Umowy.</w:t>
      </w:r>
    </w:p>
    <w:p>
      <w:pPr>
        <w:pStyle w:val="Normalny"/>
        <w:shd w:val="clear" w:color="auto" w:fill="ffffff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3. Wykonawca nie mo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e bez pisemnej zgody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przenie</w:t>
      </w:r>
      <w:r>
        <w:rPr>
          <w:color w:val="000000"/>
          <w:sz w:val="24"/>
          <w:szCs w:val="24"/>
          <w:u w:color="000000"/>
          <w:rtl w:val="0"/>
        </w:rPr>
        <w:t xml:space="preserve">ść </w:t>
      </w:r>
      <w:r>
        <w:rPr>
          <w:color w:val="000000"/>
          <w:sz w:val="24"/>
          <w:szCs w:val="24"/>
          <w:u w:color="000000"/>
          <w:rtl w:val="0"/>
        </w:rPr>
        <w:t>na inn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>osob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wierzytelno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 wynikaj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cych z niniejszej Umowy.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15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da ze stron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 powiadomienia drugiej strony o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dorazowej zmianie swojego adresu, pod rygorem przyj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cia,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pismo wys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ane na wskazany w Umowie adres zostanie uznane za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czone.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16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Wszelkie zmiany niniejszej Umowy wymagaj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formy pisemnej, pod rygorem niewa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17</w:t>
      </w: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Wszelkie spory wynikaj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 lub pozostaj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w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zku z 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strony poddaj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rozstrzygni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ciu s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du powszechnego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ciwego dla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18</w:t>
      </w: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 sprawach nie uregulowanych Umow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zastosowanie maj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przepisy prawa polskiego,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ustawy powo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anej w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1 ust. 1 Umowy oraz kodeksu cywilnego.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19</w:t>
      </w: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sporz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dzono w trzech jednobrzmi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egzemplarzach, z czego dwa egzemplarze otrzymuje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a jeden egzemplarz Wykonawca.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          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ind w:firstLine="708"/>
        <w:jc w:val="both"/>
      </w:pPr>
      <w:r>
        <w:rPr>
          <w:sz w:val="24"/>
          <w:szCs w:val="24"/>
          <w:rtl w:val="0"/>
        </w:rPr>
        <w:t xml:space="preserve">   </w:t>
      </w:r>
      <w:r>
        <w:rPr>
          <w:b w:val="1"/>
          <w:bCs w:val="1"/>
          <w:sz w:val="24"/>
          <w:szCs w:val="24"/>
          <w:rtl w:val="0"/>
        </w:rPr>
        <w:t>Za Zamawiaj</w:t>
      </w:r>
      <w:r>
        <w:rPr>
          <w:b w:val="1"/>
          <w:bCs w:val="1"/>
          <w:sz w:val="24"/>
          <w:szCs w:val="24"/>
          <w:rtl w:val="0"/>
        </w:rPr>
        <w:t>ą</w:t>
      </w:r>
      <w:r>
        <w:rPr>
          <w:b w:val="1"/>
          <w:bCs w:val="1"/>
          <w:sz w:val="24"/>
          <w:szCs w:val="24"/>
          <w:rtl w:val="0"/>
        </w:rPr>
        <w:t>cego:</w:t>
      </w:r>
      <w:r>
        <w:rPr>
          <w:sz w:val="24"/>
          <w:szCs w:val="24"/>
          <w:rtl w:val="0"/>
        </w:rPr>
        <w:t xml:space="preserve">                                                       </w:t>
      </w:r>
      <w:r>
        <w:rPr>
          <w:b w:val="1"/>
          <w:bCs w:val="1"/>
          <w:sz w:val="24"/>
          <w:szCs w:val="24"/>
          <w:rtl w:val="0"/>
        </w:rPr>
        <w:t>Za Wykonawc</w:t>
      </w:r>
      <w:r>
        <w:rPr>
          <w:b w:val="1"/>
          <w:bCs w:val="1"/>
          <w:sz w:val="24"/>
          <w:szCs w:val="24"/>
          <w:rtl w:val="0"/>
        </w:rPr>
        <w:t>ę</w:t>
      </w:r>
      <w:r>
        <w:rPr>
          <w:b w:val="1"/>
          <w:bCs w:val="1"/>
          <w:sz w:val="24"/>
          <w:szCs w:val="24"/>
          <w:rtl w:val="0"/>
        </w:rPr>
        <w:t>: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sz w:val="18"/>
        <w:szCs w:val="18"/>
        <w:rtl w:val="0"/>
      </w:rPr>
      <w:t>Projekt wsp</w:t>
    </w:r>
    <w:r>
      <w:rPr>
        <w:rFonts w:ascii="Calibri" w:cs="Calibri" w:hAnsi="Calibri" w:eastAsia="Calibri"/>
        <w:sz w:val="18"/>
        <w:szCs w:val="18"/>
        <w:rtl w:val="0"/>
      </w:rPr>
      <w:t>ół</w:t>
    </w:r>
    <w:r>
      <w:rPr>
        <w:rFonts w:ascii="Calibri" w:cs="Calibri" w:hAnsi="Calibri" w:eastAsia="Calibri"/>
        <w:sz w:val="18"/>
        <w:szCs w:val="18"/>
        <w:rtl w:val="0"/>
      </w:rPr>
      <w:t xml:space="preserve">finansowany ze </w:t>
    </w:r>
    <w:r>
      <w:rPr>
        <w:rFonts w:ascii="Calibri" w:cs="Calibri" w:hAnsi="Calibri" w:eastAsia="Calibri"/>
        <w:sz w:val="18"/>
        <w:szCs w:val="18"/>
        <w:rtl w:val="0"/>
      </w:rPr>
      <w:t>ś</w:t>
    </w:r>
    <w:r>
      <w:rPr>
        <w:rFonts w:ascii="Calibri" w:cs="Calibri" w:hAnsi="Calibri" w:eastAsia="Calibri"/>
        <w:sz w:val="18"/>
        <w:szCs w:val="18"/>
        <w:rtl w:val="0"/>
      </w:rPr>
      <w:t>rodk</w:t>
    </w:r>
    <w:r>
      <w:rPr>
        <w:rFonts w:ascii="Calibri" w:cs="Calibri" w:hAnsi="Calibri" w:eastAsia="Calibri"/>
        <w:sz w:val="18"/>
        <w:szCs w:val="18"/>
        <w:rtl w:val="0"/>
      </w:rPr>
      <w:t>ó</w:t>
    </w:r>
    <w:r>
      <w:rPr>
        <w:rFonts w:ascii="Calibri" w:cs="Calibri" w:hAnsi="Calibri" w:eastAsia="Calibri"/>
        <w:sz w:val="18"/>
        <w:szCs w:val="18"/>
        <w:rtl w:val="0"/>
      </w:rPr>
      <w:t>w Unii Europejskiej w ramach Europejskiego Funduszu Spo</w:t>
    </w:r>
    <w:r>
      <w:rPr>
        <w:rFonts w:ascii="Calibri" w:cs="Calibri" w:hAnsi="Calibri" w:eastAsia="Calibri"/>
        <w:sz w:val="18"/>
        <w:szCs w:val="18"/>
        <w:rtl w:val="0"/>
      </w:rPr>
      <w:t>ł</w:t>
    </w:r>
    <w:r>
      <w:rPr>
        <w:rFonts w:ascii="Calibri" w:cs="Calibri" w:hAnsi="Calibri" w:eastAsia="Calibri"/>
        <w:sz w:val="18"/>
        <w:szCs w:val="18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ery"/>
  </w:abstractNum>
  <w:abstractNum w:abstractNumId="1">
    <w:multiLevelType w:val="hybridMultilevel"/>
    <w:styleLink w:val="Numery"/>
    <w:lvl w:ilvl="0">
      <w:start w:val="1"/>
      <w:numFmt w:val="decimal"/>
      <w:suff w:val="tab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1"/>
  </w:abstractNum>
  <w:abstractNum w:abstractNumId="3">
    <w:multiLevelType w:val="hybridMultilevel"/>
    <w:styleLink w:val="Zaimportowany styl 1"/>
    <w:lvl w:ilvl="0">
      <w:start w:val="1"/>
      <w:numFmt w:val="decimal"/>
      <w:suff w:val="tab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900"/>
        </w:tabs>
        <w:ind w:left="16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900"/>
        </w:tabs>
        <w:ind w:left="23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900"/>
        </w:tabs>
        <w:ind w:left="30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900"/>
        </w:tabs>
        <w:ind w:left="3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900"/>
        </w:tabs>
        <w:ind w:left="45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900"/>
        </w:tabs>
        <w:ind w:left="52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900"/>
        </w:tabs>
        <w:ind w:left="5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900"/>
        </w:tabs>
        <w:ind w:left="6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2"/>
  </w:abstractNum>
  <w:abstractNum w:abstractNumId="5">
    <w:multiLevelType w:val="hybridMultilevel"/>
    <w:styleLink w:val="Zaimportowany styl 2"/>
    <w:lvl w:ilvl="0">
      <w:start w:val="1"/>
      <w:numFmt w:val="decimal"/>
      <w:suff w:val="nothing"/>
      <w:lvlText w:val="%1)"/>
      <w:lvlJc w:val="left"/>
      <w:pPr>
        <w:ind w:left="770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14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227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2894" w:hanging="1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360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5090"/>
        </w:tabs>
        <w:ind w:left="515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810"/>
        </w:tabs>
        <w:ind w:left="587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5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3"/>
  </w:abstractNum>
  <w:abstractNum w:abstractNumId="7">
    <w:multiLevelType w:val="hybridMultilevel"/>
    <w:styleLink w:val="Zaimportowany styl 3"/>
    <w:lvl w:ilvl="0">
      <w:start w:val="1"/>
      <w:numFmt w:val="decimal"/>
      <w:suff w:val="tab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850" w:hanging="8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134" w:hanging="1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417" w:hanging="14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701" w:hanging="17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1984" w:hanging="19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268" w:hanging="2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551" w:hanging="2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4"/>
  </w:abstractNum>
  <w:abstractNum w:abstractNumId="9">
    <w:multiLevelType w:val="hybridMultilevel"/>
    <w:styleLink w:val="Zaimportowany styl 4"/>
    <w:lvl w:ilvl="0">
      <w:start w:val="1"/>
      <w:numFmt w:val="decimal"/>
      <w:suff w:val="tab"/>
      <w:lvlText w:val="%1)"/>
      <w:lvlJc w:val="left"/>
      <w:pPr>
        <w:ind w:left="72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Zaimportowany styl 5"/>
  </w:abstractNum>
  <w:abstractNum w:abstractNumId="11">
    <w:multiLevelType w:val="hybridMultilevel"/>
    <w:styleLink w:val="Zaimportowany styl 5"/>
    <w:lvl w:ilvl="0">
      <w:start w:val="1"/>
      <w:numFmt w:val="decimal"/>
      <w:suff w:val="tab"/>
      <w:lvlText w:val="%1)"/>
      <w:lvlJc w:val="left"/>
      <w:pPr>
        <w:ind w:left="72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6"/>
    <w:lvlOverride w:ilvl="0">
      <w:startOverride w:val="3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Numery">
    <w:name w:val="Numery"/>
    <w:pPr>
      <w:numPr>
        <w:numId w:val="1"/>
      </w:numPr>
    </w:pPr>
  </w:style>
  <w:style w:type="numbering" w:styleId="Zaimportowany styl 1">
    <w:name w:val="Zaimportowany styl 1"/>
    <w:pPr>
      <w:numPr>
        <w:numId w:val="3"/>
      </w:numPr>
    </w:pPr>
  </w:style>
  <w:style w:type="numbering" w:styleId="Zaimportowany styl 2">
    <w:name w:val="Zaimportowany styl 2"/>
    <w:pPr>
      <w:numPr>
        <w:numId w:val="5"/>
      </w:numPr>
    </w:pPr>
  </w:style>
  <w:style w:type="numbering" w:styleId="Zaimportowany styl 3">
    <w:name w:val="Zaimportowany styl 3"/>
    <w:pPr>
      <w:numPr>
        <w:numId w:val="7"/>
      </w:numPr>
    </w:pPr>
  </w:style>
  <w:style w:type="numbering" w:styleId="Zaimportowany styl 4">
    <w:name w:val="Zaimportowany styl 4"/>
    <w:pPr>
      <w:numPr>
        <w:numId w:val="9"/>
      </w:numPr>
    </w:pPr>
  </w:style>
  <w:style w:type="numbering" w:styleId="Zaimportowany styl 5">
    <w:name w:val="Zaimportowany styl 5"/>
    <w:pPr>
      <w:numPr>
        <w:numId w:val="1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